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1F" w:rsidRDefault="00AD311F" w:rsidP="00AD311F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 27 ноября по 1 декабря 2023г. в МОУ «СОШ №2 г. Свирска» была проведена профилактическая неделя «Здоровая семья».</w:t>
      </w:r>
    </w:p>
    <w:p w:rsidR="00AD311F" w:rsidRPr="00AD311F" w:rsidRDefault="00AD311F" w:rsidP="00AD311F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В рамках недели были проведены ряды опросов для учащихся 5-11 классов и педагогов, направленных на выявление уровня информированности участников о Неделе. </w:t>
      </w:r>
    </w:p>
    <w:p w:rsidR="00AD311F" w:rsidRPr="00AD311F" w:rsidRDefault="00AD311F" w:rsidP="00AD311F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D311F">
        <w:rPr>
          <w:rFonts w:ascii="Times New Roman" w:eastAsia="TimesNewRomanPSMT" w:hAnsi="Times New Roman" w:cs="Times New Roman"/>
          <w:sz w:val="28"/>
          <w:szCs w:val="28"/>
        </w:rPr>
        <w:t>Учащиеся совместно с классным руководителем просматривали и анализировали профилактические материалы «5 секретов настоящего мужчины», экспертное заключение «Тайна природы женщины», «Докажи, что любишь».</w:t>
      </w:r>
    </w:p>
    <w:p w:rsidR="00AD311F" w:rsidRPr="00AD311F" w:rsidRDefault="00AD311F" w:rsidP="00AD311F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D311F">
        <w:rPr>
          <w:rFonts w:ascii="Times New Roman" w:eastAsia="TimesNewRomanPSMT" w:hAnsi="Times New Roman" w:cs="Times New Roman"/>
          <w:sz w:val="28"/>
          <w:szCs w:val="28"/>
        </w:rPr>
        <w:t>Далее была организована информационная палатка «Проверь свои знания по ВИЧ и получи приз». Участниками стали учащиеся 9 классов. Акция «Изобрази свое представление о семье» завершила 2 день Недели.</w:t>
      </w:r>
    </w:p>
    <w:p w:rsidR="00AD311F" w:rsidRPr="00AD311F" w:rsidRDefault="00AD311F" w:rsidP="00AD311F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 Также была проведена проектно-деловая игра «Скажи ВИЧ/</w:t>
      </w:r>
      <w:proofErr w:type="spellStart"/>
      <w:r w:rsidRPr="00AD311F">
        <w:rPr>
          <w:rFonts w:ascii="Times New Roman" w:eastAsia="TimesNewRomanPSMT" w:hAnsi="Times New Roman" w:cs="Times New Roman"/>
          <w:sz w:val="28"/>
          <w:szCs w:val="28"/>
        </w:rPr>
        <w:t>СПИДу</w:t>
      </w:r>
      <w:proofErr w:type="spellEnd"/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 – НЕТ!». </w:t>
      </w:r>
      <w:proofErr w:type="gramStart"/>
      <w:r w:rsidRPr="00AD311F">
        <w:rPr>
          <w:rFonts w:ascii="Times New Roman" w:eastAsia="TimesNewRomanPSMT" w:hAnsi="Times New Roman" w:cs="Times New Roman"/>
          <w:sz w:val="28"/>
          <w:szCs w:val="28"/>
        </w:rPr>
        <w:t>Организован</w:t>
      </w:r>
      <w:proofErr w:type="gramEnd"/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 всероссийский </w:t>
      </w:r>
      <w:proofErr w:type="spellStart"/>
      <w:r w:rsidRPr="00AD311F">
        <w:rPr>
          <w:rFonts w:ascii="Times New Roman" w:eastAsia="TimesNewRomanPSMT" w:hAnsi="Times New Roman" w:cs="Times New Roman"/>
          <w:sz w:val="28"/>
          <w:szCs w:val="28"/>
        </w:rPr>
        <w:t>вебинар</w:t>
      </w:r>
      <w:proofErr w:type="spellEnd"/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 для педагогических работников. </w:t>
      </w:r>
    </w:p>
    <w:p w:rsidR="00AD311F" w:rsidRPr="00AD311F" w:rsidRDefault="00AD311F" w:rsidP="00AD311F">
      <w:pPr>
        <w:autoSpaceDE w:val="0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AD311F">
        <w:rPr>
          <w:rFonts w:ascii="Times New Roman" w:eastAsia="TimesNewRomanPSMT" w:hAnsi="Times New Roman" w:cs="Times New Roman"/>
          <w:sz w:val="28"/>
          <w:szCs w:val="28"/>
        </w:rPr>
        <w:t>Социальные партнеры (</w:t>
      </w:r>
      <w:r w:rsidRPr="00AD311F">
        <w:rPr>
          <w:rFonts w:ascii="Times New Roman" w:hAnsi="Times New Roman" w:cs="Times New Roman"/>
          <w:sz w:val="28"/>
          <w:szCs w:val="28"/>
        </w:rPr>
        <w:t>ОГКУ «Центр профилактики наркомании»</w:t>
      </w:r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proofErr w:type="gramStart"/>
      <w:r w:rsidRPr="00AD311F">
        <w:rPr>
          <w:rFonts w:ascii="Times New Roman" w:eastAsia="TimesNewRomanPSMT" w:hAnsi="Times New Roman" w:cs="Times New Roman"/>
          <w:sz w:val="28"/>
          <w:szCs w:val="28"/>
        </w:rPr>
        <w:t>провели лекцию</w:t>
      </w:r>
      <w:proofErr w:type="gramEnd"/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 на тему «СПИД не спит!» и </w:t>
      </w:r>
      <w:proofErr w:type="spellStart"/>
      <w:r w:rsidRPr="00AD311F">
        <w:rPr>
          <w:rFonts w:ascii="Times New Roman" w:eastAsia="TimesNewRomanPSMT" w:hAnsi="Times New Roman" w:cs="Times New Roman"/>
          <w:sz w:val="28"/>
          <w:szCs w:val="28"/>
        </w:rPr>
        <w:t>тренинговое</w:t>
      </w:r>
      <w:proofErr w:type="spellEnd"/>
      <w:r w:rsidRPr="00AD311F">
        <w:rPr>
          <w:rFonts w:ascii="Times New Roman" w:eastAsia="TimesNewRomanPSMT" w:hAnsi="Times New Roman" w:cs="Times New Roman"/>
          <w:sz w:val="28"/>
          <w:szCs w:val="28"/>
        </w:rPr>
        <w:t xml:space="preserve"> занятие по формированию ценностного  отношения к собственному здоровью «Если хочешь быть здоров…».</w:t>
      </w:r>
    </w:p>
    <w:p w:rsidR="00AD311F" w:rsidRPr="00AD311F" w:rsidRDefault="00AD311F" w:rsidP="00AD31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11F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AD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11F">
        <w:rPr>
          <w:rFonts w:ascii="Times New Roman" w:hAnsi="Times New Roman" w:cs="Times New Roman"/>
          <w:sz w:val="28"/>
          <w:szCs w:val="28"/>
        </w:rPr>
        <w:t>челлендж-акция</w:t>
      </w:r>
      <w:proofErr w:type="spellEnd"/>
      <w:r w:rsidRPr="00AD311F">
        <w:rPr>
          <w:rFonts w:ascii="Times New Roman" w:hAnsi="Times New Roman" w:cs="Times New Roman"/>
          <w:sz w:val="28"/>
          <w:szCs w:val="28"/>
        </w:rPr>
        <w:t xml:space="preserve"> «Танцуй ради жизни». Участвовали ученики 9-11 классов. Подведены итоги недели в виде итогового опроса.</w:t>
      </w:r>
    </w:p>
    <w:p w:rsidR="00BC21A7" w:rsidRDefault="00BC21A7"/>
    <w:sectPr w:rsidR="00BC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11F"/>
    <w:rsid w:val="00AD311F"/>
    <w:rsid w:val="00BC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2023-12-13T06:16:00Z</dcterms:created>
  <dcterms:modified xsi:type="dcterms:W3CDTF">2023-12-13T06:18:00Z</dcterms:modified>
</cp:coreProperties>
</file>